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86968" w14:textId="77777777" w:rsidR="00876838" w:rsidRDefault="00876838" w:rsidP="00876838">
      <w:r>
        <w:rPr>
          <w:rFonts w:hint="eastAsia"/>
        </w:rPr>
        <w:t>各位会员大家好，</w:t>
      </w:r>
    </w:p>
    <w:p w14:paraId="39208C27" w14:textId="77777777" w:rsidR="00876838" w:rsidRDefault="00876838" w:rsidP="00876838"/>
    <w:p w14:paraId="30AD980C" w14:textId="77777777" w:rsidR="00876838" w:rsidRDefault="00D06742" w:rsidP="00876838">
      <w:r>
        <w:rPr>
          <w:rFonts w:hint="eastAsia"/>
        </w:rPr>
        <w:t>节日快乐</w:t>
      </w:r>
      <w:r w:rsidR="00876838">
        <w:rPr>
          <w:rFonts w:hint="eastAsia"/>
        </w:rPr>
        <w:t>！</w:t>
      </w:r>
    </w:p>
    <w:p w14:paraId="0EAEE312" w14:textId="77777777" w:rsidR="00876838" w:rsidRDefault="00876838" w:rsidP="00876838">
      <w:r>
        <w:rPr>
          <w:rFonts w:hint="eastAsia"/>
        </w:rPr>
        <w:t>在</w:t>
      </w:r>
      <w:r w:rsidR="00357D75">
        <w:rPr>
          <w:rFonts w:hint="eastAsia"/>
          <w:lang w:val="de-DE"/>
        </w:rPr>
        <w:t>这个</w:t>
      </w:r>
      <w:r w:rsidR="00D06742">
        <w:rPr>
          <w:rFonts w:hint="eastAsia"/>
        </w:rPr>
        <w:t>春花烂漫</w:t>
      </w:r>
      <w:r>
        <w:rPr>
          <w:rFonts w:hint="eastAsia"/>
        </w:rPr>
        <w:t>的时节，留德华人化学化工学会为您送上</w:t>
      </w:r>
      <w:r w:rsidR="00D06742">
        <w:rPr>
          <w:rFonts w:hint="eastAsia"/>
        </w:rPr>
        <w:t>2016</w:t>
      </w:r>
      <w:r w:rsidR="00D06742">
        <w:rPr>
          <w:rFonts w:hint="eastAsia"/>
        </w:rPr>
        <w:t>年</w:t>
      </w:r>
      <w:r w:rsidR="00D06742">
        <w:rPr>
          <w:rFonts w:hint="eastAsia"/>
        </w:rPr>
        <w:t>05</w:t>
      </w:r>
      <w:r w:rsidR="00D06742">
        <w:rPr>
          <w:rFonts w:hint="eastAsia"/>
        </w:rPr>
        <w:t>月</w:t>
      </w:r>
      <w:r w:rsidR="009B7C27">
        <w:rPr>
          <w:rFonts w:hint="eastAsia"/>
        </w:rPr>
        <w:t>学会</w:t>
      </w:r>
      <w:r>
        <w:rPr>
          <w:rFonts w:hint="eastAsia"/>
        </w:rPr>
        <w:t>简报。</w:t>
      </w:r>
    </w:p>
    <w:p w14:paraId="6649F3CA" w14:textId="77777777" w:rsidR="007B1878" w:rsidRDefault="007B1878" w:rsidP="00876838"/>
    <w:p w14:paraId="3E1A8CCF" w14:textId="77777777" w:rsidR="00D030F3" w:rsidRPr="00D030F3" w:rsidRDefault="00D030F3" w:rsidP="00D030F3">
      <w:pPr>
        <w:pStyle w:val="a5"/>
        <w:widowControl/>
        <w:numPr>
          <w:ilvl w:val="0"/>
          <w:numId w:val="1"/>
        </w:numPr>
        <w:jc w:val="left"/>
        <w:rPr>
          <w:rFonts w:eastAsia="Times New Roman"/>
          <w:kern w:val="0"/>
          <w:sz w:val="24"/>
          <w:szCs w:val="24"/>
        </w:rPr>
      </w:pPr>
      <w:r w:rsidRPr="00D030F3">
        <w:rPr>
          <w:rFonts w:ascii="Arial" w:eastAsia="Times New Roman" w:hAnsi="Arial" w:cs="Arial"/>
          <w:color w:val="222222"/>
          <w:sz w:val="27"/>
          <w:szCs w:val="27"/>
          <w:shd w:val="clear" w:color="auto" w:fill="FFFFFF"/>
        </w:rPr>
        <w:t> </w:t>
      </w:r>
      <w:r w:rsidRPr="00D030F3">
        <w:rPr>
          <w:lang w:val="de-DE"/>
        </w:rPr>
        <w:t>留德华人化学化工学会第</w:t>
      </w:r>
      <w:r w:rsidRPr="00D030F3">
        <w:rPr>
          <w:lang w:val="de-DE"/>
        </w:rPr>
        <w:t>28</w:t>
      </w:r>
      <w:r w:rsidRPr="00D030F3">
        <w:rPr>
          <w:lang w:val="de-DE"/>
        </w:rPr>
        <w:t>届年会将于</w:t>
      </w:r>
      <w:r w:rsidRPr="00D030F3">
        <w:rPr>
          <w:lang w:val="de-DE"/>
        </w:rPr>
        <w:t>6</w:t>
      </w:r>
      <w:r w:rsidRPr="00D030F3">
        <w:rPr>
          <w:lang w:val="de-DE"/>
        </w:rPr>
        <w:t>月</w:t>
      </w:r>
      <w:r w:rsidRPr="00D030F3">
        <w:rPr>
          <w:lang w:val="de-DE"/>
        </w:rPr>
        <w:t>10</w:t>
      </w:r>
      <w:r w:rsidRPr="00D030F3">
        <w:rPr>
          <w:lang w:val="de-DE"/>
        </w:rPr>
        <w:t>日至</w:t>
      </w:r>
      <w:r w:rsidRPr="00D030F3">
        <w:rPr>
          <w:lang w:val="de-DE"/>
        </w:rPr>
        <w:t>11</w:t>
      </w:r>
      <w:r w:rsidRPr="00D030F3">
        <w:rPr>
          <w:lang w:val="de-DE"/>
        </w:rPr>
        <w:t>日在杜塞尔多夫大学举行，报名截止日期为</w:t>
      </w:r>
      <w:r w:rsidRPr="00D030F3">
        <w:rPr>
          <w:lang w:val="de-DE"/>
        </w:rPr>
        <w:t>5</w:t>
      </w:r>
      <w:r w:rsidRPr="00D030F3">
        <w:rPr>
          <w:lang w:val="de-DE"/>
        </w:rPr>
        <w:t>月</w:t>
      </w:r>
      <w:r w:rsidRPr="00D030F3">
        <w:rPr>
          <w:lang w:val="de-DE"/>
        </w:rPr>
        <w:t>27</w:t>
      </w:r>
      <w:r w:rsidRPr="00D030F3">
        <w:rPr>
          <w:lang w:val="de-DE"/>
        </w:rPr>
        <w:t>日，口头报告申请截止日期为</w:t>
      </w:r>
      <w:r w:rsidRPr="00D030F3">
        <w:rPr>
          <w:lang w:val="de-DE"/>
        </w:rPr>
        <w:t>5</w:t>
      </w:r>
      <w:r w:rsidRPr="00D030F3">
        <w:rPr>
          <w:lang w:val="de-DE"/>
        </w:rPr>
        <w:t>月</w:t>
      </w:r>
      <w:r w:rsidRPr="00D030F3">
        <w:rPr>
          <w:lang w:val="de-DE"/>
        </w:rPr>
        <w:t>20</w:t>
      </w:r>
      <w:r w:rsidRPr="00D030F3">
        <w:rPr>
          <w:lang w:val="de-DE"/>
        </w:rPr>
        <w:t>日，请大家尽快报名！</w:t>
      </w:r>
      <w:r w:rsidRPr="00D030F3">
        <w:rPr>
          <w:lang w:val="de-DE"/>
        </w:rPr>
        <w:br/>
      </w:r>
      <w:r w:rsidRPr="00D030F3">
        <w:rPr>
          <w:lang w:val="de-DE"/>
        </w:rPr>
        <w:t>年会网站：</w:t>
      </w:r>
      <w:r w:rsidRPr="00D030F3">
        <w:rPr>
          <w:lang w:val="de-DE"/>
        </w:rPr>
        <w:fldChar w:fldCharType="begin"/>
      </w:r>
      <w:r w:rsidRPr="00D030F3">
        <w:rPr>
          <w:lang w:val="de-DE"/>
        </w:rPr>
        <w:instrText xml:space="preserve"> HYPERLINK "http://www.cgca.de/annual2016" \t "_blank" </w:instrText>
      </w:r>
      <w:r w:rsidRPr="00D030F3">
        <w:rPr>
          <w:lang w:val="de-DE"/>
        </w:rPr>
      </w:r>
      <w:r w:rsidRPr="00D030F3">
        <w:rPr>
          <w:lang w:val="de-DE"/>
        </w:rPr>
        <w:fldChar w:fldCharType="separate"/>
      </w:r>
      <w:r w:rsidRPr="00D030F3">
        <w:rPr>
          <w:lang w:val="de-DE"/>
        </w:rPr>
        <w:t>http://www.cgca.de/annual2016</w:t>
      </w:r>
      <w:r w:rsidRPr="00D030F3">
        <w:rPr>
          <w:lang w:val="de-DE"/>
        </w:rPr>
        <w:fldChar w:fldCharType="end"/>
      </w:r>
      <w:r w:rsidRPr="00D030F3">
        <w:rPr>
          <w:lang w:val="de-DE"/>
        </w:rPr>
        <w:br/>
      </w:r>
      <w:r w:rsidRPr="00D030F3">
        <w:rPr>
          <w:lang w:val="de-DE"/>
        </w:rPr>
        <w:t>报名链接：</w:t>
      </w:r>
      <w:r w:rsidRPr="00D030F3">
        <w:rPr>
          <w:lang w:val="de-DE"/>
        </w:rPr>
        <w:fldChar w:fldCharType="begin"/>
      </w:r>
      <w:r w:rsidRPr="00D030F3">
        <w:rPr>
          <w:lang w:val="de-DE"/>
        </w:rPr>
        <w:instrText xml:space="preserve"> HYPERLINK "http://www.cgca.de/annual2016/registration.php" \t "_blank" </w:instrText>
      </w:r>
      <w:r w:rsidRPr="00D030F3">
        <w:rPr>
          <w:lang w:val="de-DE"/>
        </w:rPr>
      </w:r>
      <w:r w:rsidRPr="00D030F3">
        <w:rPr>
          <w:lang w:val="de-DE"/>
        </w:rPr>
        <w:fldChar w:fldCharType="separate"/>
      </w:r>
      <w:r w:rsidRPr="00D030F3">
        <w:rPr>
          <w:lang w:val="de-DE"/>
        </w:rPr>
        <w:t>http://www.cgca.de/annual2016/registration.php</w:t>
      </w:r>
      <w:r w:rsidRPr="00D030F3">
        <w:rPr>
          <w:lang w:val="de-DE"/>
        </w:rPr>
        <w:fldChar w:fldCharType="end"/>
      </w:r>
    </w:p>
    <w:p w14:paraId="1B98C7C7" w14:textId="77777777" w:rsidR="00D030F3" w:rsidRDefault="00D030F3" w:rsidP="00D030F3">
      <w:pPr>
        <w:pStyle w:val="a5"/>
        <w:rPr>
          <w:rFonts w:hint="eastAsia"/>
          <w:lang w:val="de-DE"/>
        </w:rPr>
      </w:pPr>
    </w:p>
    <w:p w14:paraId="4F34EA52" w14:textId="77777777" w:rsidR="00D030F3" w:rsidRPr="00D030F3" w:rsidRDefault="00D030F3" w:rsidP="00D030F3">
      <w:pPr>
        <w:pStyle w:val="a5"/>
        <w:widowControl/>
        <w:numPr>
          <w:ilvl w:val="0"/>
          <w:numId w:val="1"/>
        </w:numPr>
        <w:jc w:val="left"/>
        <w:rPr>
          <w:rFonts w:eastAsia="Times New Roman"/>
          <w:kern w:val="0"/>
          <w:sz w:val="24"/>
          <w:szCs w:val="24"/>
        </w:rPr>
      </w:pPr>
      <w:r w:rsidRPr="00D030F3">
        <w:rPr>
          <w:rFonts w:ascii="Arial" w:eastAsia="Times New Roman" w:hAnsi="Arial" w:cs="Arial"/>
          <w:color w:val="222222"/>
          <w:kern w:val="0"/>
          <w:sz w:val="27"/>
          <w:szCs w:val="27"/>
          <w:shd w:val="clear" w:color="auto" w:fill="FFFFFF"/>
        </w:rPr>
        <w:t> </w:t>
      </w:r>
      <w:r w:rsidRPr="00D030F3">
        <w:rPr>
          <w:lang w:val="de-DE"/>
        </w:rPr>
        <w:t>本次年会目前已确定的邀请报告人有：杜塞尔多夫大学</w:t>
      </w:r>
      <w:proofErr w:type="spellStart"/>
      <w:r w:rsidRPr="00D030F3">
        <w:rPr>
          <w:lang w:val="de-DE"/>
        </w:rPr>
        <w:t>Janiak</w:t>
      </w:r>
      <w:proofErr w:type="spellEnd"/>
      <w:r w:rsidRPr="00D030F3">
        <w:rPr>
          <w:lang w:val="de-DE"/>
        </w:rPr>
        <w:t>教授、比利时</w:t>
      </w:r>
      <w:r w:rsidRPr="00D030F3">
        <w:rPr>
          <w:lang w:val="de-DE"/>
        </w:rPr>
        <w:t>Namur</w:t>
      </w:r>
      <w:r w:rsidRPr="00D030F3">
        <w:rPr>
          <w:lang w:val="de-DE"/>
        </w:rPr>
        <w:t>大学无机材料化学教授和比利时皇家科学院苏宝连院士、莱比锡</w:t>
      </w:r>
      <w:r w:rsidRPr="00D030F3">
        <w:rPr>
          <w:lang w:val="de-DE"/>
        </w:rPr>
        <w:t xml:space="preserve"> UFZ</w:t>
      </w:r>
      <w:r w:rsidRPr="00D030F3">
        <w:rPr>
          <w:lang w:val="de-DE"/>
        </w:rPr>
        <w:t>杨方星博士、不来梅大学魏刚博士、莱布尼兹光子技术学院张正龙博士和图宾根大学的梁玉仓博士。浙江大学驻德国联络处主任戴凌云老师也将应邀参会。</w:t>
      </w:r>
    </w:p>
    <w:p w14:paraId="3C0E1B24" w14:textId="77777777" w:rsidR="00A17824" w:rsidRDefault="00A17824" w:rsidP="00F1786A">
      <w:pPr>
        <w:pStyle w:val="a5"/>
        <w:rPr>
          <w:u w:val="single"/>
          <w:lang w:val="de-DE"/>
        </w:rPr>
      </w:pPr>
    </w:p>
    <w:p w14:paraId="0433F545" w14:textId="77777777" w:rsidR="002E00EF" w:rsidRPr="002E00EF" w:rsidRDefault="002E00EF" w:rsidP="002E00EF">
      <w:pPr>
        <w:pStyle w:val="a5"/>
        <w:numPr>
          <w:ilvl w:val="0"/>
          <w:numId w:val="1"/>
        </w:numPr>
        <w:rPr>
          <w:lang w:val="de-DE"/>
        </w:rPr>
      </w:pPr>
      <w:r w:rsidRPr="002E00EF">
        <w:rPr>
          <w:rFonts w:hint="eastAsia"/>
          <w:lang w:val="de-DE"/>
        </w:rPr>
        <w:t>“中国化学会青年化学奖”的推荐</w:t>
      </w:r>
      <w:r w:rsidRPr="002E00EF">
        <w:rPr>
          <w:rFonts w:hint="eastAsia"/>
          <w:lang w:val="de-DE"/>
        </w:rPr>
        <w:t>/</w:t>
      </w:r>
      <w:r w:rsidRPr="002E00EF">
        <w:rPr>
          <w:rFonts w:hint="eastAsia"/>
          <w:lang w:val="de-DE"/>
        </w:rPr>
        <w:t>申报工作已于</w:t>
      </w:r>
      <w:r w:rsidRPr="002E00EF">
        <w:rPr>
          <w:rFonts w:hint="eastAsia"/>
          <w:lang w:val="de-DE"/>
        </w:rPr>
        <w:t>4</w:t>
      </w:r>
      <w:r w:rsidRPr="002E00EF">
        <w:rPr>
          <w:rFonts w:hint="eastAsia"/>
          <w:lang w:val="de-DE"/>
        </w:rPr>
        <w:t>月</w:t>
      </w:r>
      <w:r w:rsidRPr="002E00EF">
        <w:rPr>
          <w:rFonts w:hint="eastAsia"/>
          <w:lang w:val="de-DE"/>
        </w:rPr>
        <w:t>20</w:t>
      </w:r>
      <w:r w:rsidRPr="002E00EF">
        <w:rPr>
          <w:rFonts w:hint="eastAsia"/>
          <w:lang w:val="de-DE"/>
        </w:rPr>
        <w:t>日启动。</w:t>
      </w:r>
      <w:r w:rsidRPr="002E00EF">
        <w:rPr>
          <w:rFonts w:hint="eastAsia"/>
          <w:lang w:val="de-DE"/>
        </w:rPr>
        <w:t xml:space="preserve"> </w:t>
      </w:r>
    </w:p>
    <w:p w14:paraId="58550C97" w14:textId="77777777" w:rsidR="002E00EF" w:rsidRPr="002E00EF" w:rsidRDefault="002E00EF" w:rsidP="002E00EF">
      <w:pPr>
        <w:pStyle w:val="a5"/>
        <w:rPr>
          <w:lang w:val="de-DE"/>
        </w:rPr>
      </w:pPr>
      <w:r w:rsidRPr="002E00EF">
        <w:rPr>
          <w:rFonts w:hint="eastAsia"/>
          <w:lang w:val="de-DE"/>
        </w:rPr>
        <w:t>详情请见：</w:t>
      </w:r>
      <w:r w:rsidRPr="002E00EF">
        <w:rPr>
          <w:rFonts w:hint="eastAsia"/>
          <w:lang w:val="de-DE"/>
        </w:rPr>
        <w:t>http://www.cgca-ev.de/ccsawards-ZH.php</w:t>
      </w:r>
    </w:p>
    <w:p w14:paraId="51D0E35B" w14:textId="77777777" w:rsidR="002E00EF" w:rsidRPr="00F1786A" w:rsidRDefault="002E00EF" w:rsidP="00F1786A">
      <w:pPr>
        <w:pStyle w:val="a5"/>
        <w:rPr>
          <w:u w:val="single"/>
          <w:lang w:val="de-DE"/>
        </w:rPr>
      </w:pPr>
    </w:p>
    <w:p w14:paraId="55AF067B" w14:textId="77777777" w:rsidR="00F1786A" w:rsidRDefault="00F1786A" w:rsidP="00F1786A">
      <w:pPr>
        <w:pStyle w:val="a5"/>
        <w:numPr>
          <w:ilvl w:val="0"/>
          <w:numId w:val="1"/>
        </w:numPr>
      </w:pPr>
      <w:r w:rsidRPr="00F1786A">
        <w:rPr>
          <w:rFonts w:hint="eastAsia"/>
        </w:rPr>
        <w:t>2016</w:t>
      </w:r>
      <w:r w:rsidRPr="00F1786A">
        <w:rPr>
          <w:rFonts w:hint="eastAsia"/>
        </w:rPr>
        <w:t>学会春晖计划访问团一行</w:t>
      </w:r>
      <w:r w:rsidRPr="00F1786A">
        <w:rPr>
          <w:rFonts w:hint="eastAsia"/>
        </w:rPr>
        <w:t>9</w:t>
      </w:r>
      <w:r w:rsidRPr="00F1786A">
        <w:rPr>
          <w:rFonts w:hint="eastAsia"/>
        </w:rPr>
        <w:t>人将于</w:t>
      </w:r>
      <w:r w:rsidRPr="00F1786A">
        <w:rPr>
          <w:rFonts w:hint="eastAsia"/>
        </w:rPr>
        <w:t>7</w:t>
      </w:r>
      <w:r w:rsidRPr="00F1786A">
        <w:rPr>
          <w:rFonts w:hint="eastAsia"/>
        </w:rPr>
        <w:t>月初访问北京、上海等地的高校和科研院所。</w:t>
      </w:r>
    </w:p>
    <w:p w14:paraId="36987028" w14:textId="77777777" w:rsidR="00357D75" w:rsidRDefault="00D030F3" w:rsidP="00F1786A">
      <w:pPr>
        <w:pStyle w:val="a5"/>
      </w:pPr>
      <w:hyperlink r:id="rId5" w:history="1"/>
    </w:p>
    <w:p w14:paraId="11136F59" w14:textId="77777777" w:rsidR="00357D75" w:rsidRDefault="00F1786A" w:rsidP="00F1786A">
      <w:pPr>
        <w:pStyle w:val="a5"/>
        <w:numPr>
          <w:ilvl w:val="0"/>
          <w:numId w:val="1"/>
        </w:numPr>
      </w:pPr>
      <w:r w:rsidRPr="00F1786A">
        <w:rPr>
          <w:rFonts w:hint="eastAsia"/>
        </w:rPr>
        <w:t>东德分会</w:t>
      </w:r>
      <w:r w:rsidRPr="00F1786A">
        <w:rPr>
          <w:rFonts w:hint="eastAsia"/>
        </w:rPr>
        <w:t>2016</w:t>
      </w:r>
      <w:r w:rsidRPr="00F1786A">
        <w:rPr>
          <w:rFonts w:hint="eastAsia"/>
        </w:rPr>
        <w:t>年正式会员大会于</w:t>
      </w:r>
      <w:r w:rsidRPr="00F1786A">
        <w:rPr>
          <w:rFonts w:hint="eastAsia"/>
        </w:rPr>
        <w:t>4</w:t>
      </w:r>
      <w:r w:rsidRPr="00F1786A">
        <w:rPr>
          <w:rFonts w:hint="eastAsia"/>
        </w:rPr>
        <w:t>月</w:t>
      </w:r>
      <w:r w:rsidRPr="00F1786A">
        <w:rPr>
          <w:rFonts w:hint="eastAsia"/>
        </w:rPr>
        <w:t>30</w:t>
      </w:r>
      <w:r w:rsidRPr="00F1786A">
        <w:rPr>
          <w:rFonts w:hint="eastAsia"/>
        </w:rPr>
        <w:t>日在</w:t>
      </w:r>
      <w:r>
        <w:rPr>
          <w:rFonts w:hint="eastAsia"/>
        </w:rPr>
        <w:t>图灵根州</w:t>
      </w:r>
      <w:r>
        <w:rPr>
          <w:rFonts w:hint="eastAsia"/>
        </w:rPr>
        <w:t xml:space="preserve"> </w:t>
      </w:r>
      <w:r w:rsidRPr="00F1786A">
        <w:rPr>
          <w:rFonts w:hint="eastAsia"/>
        </w:rPr>
        <w:t xml:space="preserve">Bad </w:t>
      </w:r>
      <w:proofErr w:type="spellStart"/>
      <w:r w:rsidRPr="00F1786A">
        <w:rPr>
          <w:rFonts w:hint="eastAsia"/>
        </w:rPr>
        <w:t>Sulza</w:t>
      </w:r>
      <w:proofErr w:type="spellEnd"/>
      <w:r>
        <w:rPr>
          <w:rFonts w:hint="eastAsia"/>
        </w:rPr>
        <w:t>顺利召开</w:t>
      </w:r>
      <w:r w:rsidR="00357D75">
        <w:rPr>
          <w:rFonts w:hint="eastAsia"/>
        </w:rPr>
        <w:t>。详情请见：</w:t>
      </w:r>
    </w:p>
    <w:p w14:paraId="31A36161" w14:textId="77777777" w:rsidR="00F1786A" w:rsidRDefault="00D030F3" w:rsidP="00F1786A">
      <w:pPr>
        <w:pStyle w:val="a5"/>
      </w:pPr>
      <w:hyperlink r:id="rId6" w:history="1">
        <w:r w:rsidR="007B3EAB" w:rsidRPr="00C967AE">
          <w:rPr>
            <w:rStyle w:val="a3"/>
          </w:rPr>
          <w:t>http://www.</w:t>
        </w:r>
        <w:r w:rsidR="007B3EAB" w:rsidRPr="00C967AE">
          <w:rPr>
            <w:rStyle w:val="a3"/>
            <w:rFonts w:hint="eastAsia"/>
          </w:rPr>
          <w:t>cgca</w:t>
        </w:r>
        <w:r w:rsidR="007B3EAB" w:rsidRPr="00C967AE">
          <w:rPr>
            <w:rStyle w:val="a3"/>
          </w:rPr>
          <w:t>.de/docs/CGCA_EAST20160501.pdf</w:t>
        </w:r>
      </w:hyperlink>
    </w:p>
    <w:p w14:paraId="63DB9AFB" w14:textId="77777777" w:rsidR="00A27640" w:rsidRPr="007B3EAB" w:rsidRDefault="00A27640" w:rsidP="00D030F3"/>
    <w:p w14:paraId="7AD579BA" w14:textId="77777777" w:rsidR="00D030F3" w:rsidRPr="00D030F3" w:rsidRDefault="00D030F3" w:rsidP="00D030F3">
      <w:pPr>
        <w:pStyle w:val="a5"/>
        <w:widowControl/>
        <w:numPr>
          <w:ilvl w:val="0"/>
          <w:numId w:val="1"/>
        </w:numPr>
        <w:jc w:val="left"/>
      </w:pPr>
      <w:r w:rsidRPr="00D030F3">
        <w:t>2015</w:t>
      </w:r>
      <w:r w:rsidRPr="00D030F3">
        <w:t>年留德华人化学化工年会上的青年化学奖得主涂敏先生，申请到了玛丽居里奖学金，现在在比利时鲁汶大学作博士后。</w:t>
      </w:r>
      <w:r w:rsidRPr="00D030F3">
        <w:br/>
      </w:r>
      <w:r w:rsidRPr="00D030F3">
        <w:br/>
      </w:r>
      <w:r w:rsidRPr="00D030F3">
        <w:t>关于奖学金的一些情况如下：</w:t>
      </w:r>
      <w:r w:rsidRPr="00D030F3">
        <w:br/>
        <w:t xml:space="preserve">Fellowship: Marie </w:t>
      </w:r>
      <w:proofErr w:type="spellStart"/>
      <w:r w:rsidRPr="00D030F3">
        <w:t>Skłodowska</w:t>
      </w:r>
      <w:proofErr w:type="spellEnd"/>
      <w:r w:rsidRPr="00D030F3">
        <w:t>-Curie actions-Individual Fellowship.</w:t>
      </w:r>
      <w:r w:rsidRPr="00D030F3">
        <w:br/>
        <w:t>Project: VAPOMOF</w:t>
      </w:r>
      <w:r w:rsidRPr="00D030F3">
        <w:br/>
        <w:t xml:space="preserve">Host: Center for Catalysis and Surface Chemistry, </w:t>
      </w:r>
      <w:proofErr w:type="spellStart"/>
      <w:r w:rsidRPr="00D030F3">
        <w:t>Katholieke</w:t>
      </w:r>
      <w:proofErr w:type="spellEnd"/>
      <w:r w:rsidRPr="00D030F3">
        <w:t xml:space="preserve"> </w:t>
      </w:r>
      <w:proofErr w:type="spellStart"/>
      <w:r w:rsidRPr="00D030F3">
        <w:t>Universiteit</w:t>
      </w:r>
      <w:proofErr w:type="spellEnd"/>
      <w:r w:rsidRPr="00D030F3">
        <w:t xml:space="preserve"> Leuven (KU Leuven), Belgium</w:t>
      </w:r>
      <w:r w:rsidRPr="00D030F3">
        <w:br/>
        <w:t>Duration: 24 month</w:t>
      </w:r>
      <w:r w:rsidRPr="00D030F3">
        <w:br/>
        <w:t>Project costs:172,800.00 Euro</w:t>
      </w:r>
    </w:p>
    <w:p w14:paraId="6AABE002" w14:textId="77777777" w:rsidR="00D030F3" w:rsidRDefault="00D030F3" w:rsidP="00D030F3">
      <w:pPr>
        <w:widowControl/>
        <w:ind w:left="360"/>
        <w:jc w:val="left"/>
      </w:pPr>
      <w:r>
        <w:t>7)   </w:t>
      </w:r>
      <w:r w:rsidRPr="00D030F3">
        <w:t>第十一届</w:t>
      </w:r>
      <w:r w:rsidRPr="00D030F3">
        <w:t>“</w:t>
      </w:r>
      <w:r w:rsidRPr="00D030F3">
        <w:t>春晖杯</w:t>
      </w:r>
      <w:r w:rsidRPr="00D030F3">
        <w:t>”</w:t>
      </w:r>
      <w:r w:rsidRPr="00D030F3">
        <w:t>中国留学人员创新创业大赛拉开帷幕。</w:t>
      </w:r>
      <w:r w:rsidRPr="00D030F3">
        <w:br/>
      </w:r>
      <w:r>
        <w:t xml:space="preserve">   </w:t>
      </w:r>
      <w:r w:rsidRPr="00D030F3">
        <w:t>详情请见：</w:t>
      </w:r>
      <w:hyperlink r:id="rId7" w:tgtFrame="_blank" w:history="1">
        <w:r w:rsidRPr="00D030F3">
          <w:t>http://cyds.cscse.edu.cn/</w:t>
        </w:r>
      </w:hyperlink>
      <w:r w:rsidRPr="00D030F3">
        <w:br/>
      </w:r>
      <w:r w:rsidRPr="00D030F3">
        <w:br/>
      </w:r>
      <w:r>
        <w:t>8)   </w:t>
      </w:r>
      <w:r w:rsidRPr="00D030F3">
        <w:t>上海申以科技有限公司成为留德华人化学化工学会第</w:t>
      </w:r>
      <w:r w:rsidRPr="00D030F3">
        <w:t>28</w:t>
      </w:r>
      <w:r w:rsidRPr="00D030F3">
        <w:t>届学术交流年会赞助商。</w:t>
      </w:r>
      <w:r w:rsidRPr="00D030F3">
        <w:br/>
      </w:r>
      <w:r>
        <w:t xml:space="preserve">    </w:t>
      </w:r>
      <w:r w:rsidRPr="00D030F3">
        <w:t>公司网址：</w:t>
      </w:r>
      <w:hyperlink r:id="rId8" w:tgtFrame="_blank" w:history="1">
        <w:r w:rsidRPr="00D030F3">
          <w:t>www.sh-ipo.com</w:t>
        </w:r>
      </w:hyperlink>
      <w:r w:rsidRPr="00D030F3">
        <w:br/>
      </w:r>
      <w:r w:rsidRPr="00D030F3">
        <w:br/>
      </w:r>
      <w:r>
        <w:t>9)   </w:t>
      </w:r>
      <w:r w:rsidRPr="00D030F3">
        <w:t>浙江大学驻德国联络处主任戴凌云老师应邀参加第二十八届留德华人华学化工年会，并会将</w:t>
      </w:r>
    </w:p>
    <w:p w14:paraId="5EBDAE47" w14:textId="77777777" w:rsidR="00D030F3" w:rsidRPr="00D030F3" w:rsidRDefault="00D030F3" w:rsidP="00D030F3">
      <w:pPr>
        <w:widowControl/>
        <w:ind w:left="360"/>
        <w:jc w:val="left"/>
      </w:pPr>
      <w:r>
        <w:t xml:space="preserve">   </w:t>
      </w:r>
      <w:bookmarkStart w:id="0" w:name="_GoBack"/>
      <w:bookmarkEnd w:id="0"/>
      <w:r w:rsidRPr="00D030F3">
        <w:t>学校申请人才计划方面的信息带给大家。</w:t>
      </w:r>
      <w:r>
        <w:t xml:space="preserve"> </w:t>
      </w:r>
      <w:r w:rsidRPr="00D030F3">
        <w:br/>
      </w:r>
    </w:p>
    <w:p w14:paraId="2DD3B5CE" w14:textId="77777777" w:rsidR="00357D75" w:rsidRPr="00357D75" w:rsidRDefault="00357D75" w:rsidP="00357D75">
      <w:pPr>
        <w:pStyle w:val="a5"/>
      </w:pPr>
    </w:p>
    <w:p w14:paraId="2DF27BC6" w14:textId="77777777" w:rsidR="00A9260A" w:rsidRDefault="00A9260A" w:rsidP="00A9260A">
      <w:r>
        <w:rPr>
          <w:rFonts w:hint="eastAsia"/>
        </w:rPr>
        <w:lastRenderedPageBreak/>
        <w:t>更多学会动态和信息详见：</w:t>
      </w:r>
    </w:p>
    <w:p w14:paraId="4A832FE6" w14:textId="77777777" w:rsidR="00A9260A" w:rsidRDefault="00D030F3" w:rsidP="00A9260A">
      <w:hyperlink r:id="rId9" w:history="1">
        <w:r w:rsidR="00A9260A" w:rsidRPr="00DC5F6E">
          <w:rPr>
            <w:rStyle w:val="a3"/>
          </w:rPr>
          <w:t>www.cgca.de</w:t>
        </w:r>
      </w:hyperlink>
    </w:p>
    <w:p w14:paraId="25D163A5" w14:textId="77777777" w:rsidR="00A9260A" w:rsidRDefault="00D030F3" w:rsidP="00A9260A">
      <w:hyperlink r:id="rId10" w:history="1">
        <w:r w:rsidR="00A9260A" w:rsidRPr="00967805">
          <w:rPr>
            <w:rStyle w:val="a3"/>
          </w:rPr>
          <w:t>www.gcccd-ev.de</w:t>
        </w:r>
      </w:hyperlink>
    </w:p>
    <w:p w14:paraId="6CE889A7" w14:textId="77777777" w:rsidR="00625159" w:rsidRPr="00A9260A" w:rsidRDefault="00625159" w:rsidP="00876838"/>
    <w:p w14:paraId="2FF5CE45" w14:textId="77777777" w:rsidR="00625159" w:rsidRDefault="00625159" w:rsidP="00625159"/>
    <w:p w14:paraId="03F6F7A0" w14:textId="77777777" w:rsidR="009B7C27" w:rsidRPr="00625159" w:rsidRDefault="009B7C27" w:rsidP="00625159"/>
    <w:p w14:paraId="34865E56" w14:textId="77777777" w:rsidR="00EC263F" w:rsidRDefault="00876838" w:rsidP="00876838">
      <w:r>
        <w:rPr>
          <w:rFonts w:hint="eastAsia"/>
        </w:rPr>
        <w:t>留德华人化学化工学会</w:t>
      </w:r>
      <w:r w:rsidR="00967805">
        <w:rPr>
          <w:rFonts w:hint="eastAsia"/>
        </w:rPr>
        <w:t xml:space="preserve"> </w:t>
      </w:r>
      <w:r w:rsidR="00A9260A">
        <w:rPr>
          <w:rFonts w:hint="eastAsia"/>
        </w:rPr>
        <w:t>信息</w:t>
      </w:r>
      <w:r w:rsidR="00967805">
        <w:rPr>
          <w:rFonts w:hint="eastAsia"/>
        </w:rPr>
        <w:t>处</w:t>
      </w:r>
    </w:p>
    <w:p w14:paraId="21DDDF56" w14:textId="77777777" w:rsidR="00967805" w:rsidRPr="00967805" w:rsidRDefault="00967805" w:rsidP="00876838">
      <w:r>
        <w:rPr>
          <w:rFonts w:hint="eastAsia"/>
        </w:rPr>
        <w:t>2016</w:t>
      </w:r>
      <w:r>
        <w:rPr>
          <w:rFonts w:hint="eastAsia"/>
        </w:rPr>
        <w:t>年</w:t>
      </w:r>
      <w:r w:rsidR="00D06742">
        <w:rPr>
          <w:rFonts w:hint="eastAsia"/>
        </w:rPr>
        <w:t>05</w:t>
      </w:r>
      <w:r>
        <w:rPr>
          <w:rFonts w:hint="eastAsia"/>
        </w:rPr>
        <w:t>月</w:t>
      </w:r>
      <w:r w:rsidR="00D030F3">
        <w:rPr>
          <w:rFonts w:hint="eastAsia"/>
        </w:rPr>
        <w:t>09</w:t>
      </w:r>
      <w:r>
        <w:rPr>
          <w:rFonts w:hint="eastAsia"/>
        </w:rPr>
        <w:t>日</w:t>
      </w:r>
    </w:p>
    <w:sectPr w:rsidR="00967805" w:rsidRPr="00967805" w:rsidSect="00E31DEA">
      <w:pgSz w:w="11906" w:h="16838"/>
      <w:pgMar w:top="1417" w:right="1417" w:bottom="1134"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D5B4E"/>
    <w:multiLevelType w:val="hybridMultilevel"/>
    <w:tmpl w:val="97644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6838"/>
    <w:rsid w:val="0001405A"/>
    <w:rsid w:val="00017947"/>
    <w:rsid w:val="00157000"/>
    <w:rsid w:val="001B7BCC"/>
    <w:rsid w:val="001F2910"/>
    <w:rsid w:val="00222B16"/>
    <w:rsid w:val="002804F9"/>
    <w:rsid w:val="002E00EF"/>
    <w:rsid w:val="002F639E"/>
    <w:rsid w:val="002F7B78"/>
    <w:rsid w:val="00357D75"/>
    <w:rsid w:val="003669B5"/>
    <w:rsid w:val="003679D7"/>
    <w:rsid w:val="00390F29"/>
    <w:rsid w:val="00493359"/>
    <w:rsid w:val="005F0E8F"/>
    <w:rsid w:val="00625159"/>
    <w:rsid w:val="006E3E39"/>
    <w:rsid w:val="00733C89"/>
    <w:rsid w:val="007B1878"/>
    <w:rsid w:val="007B3EAB"/>
    <w:rsid w:val="00876838"/>
    <w:rsid w:val="00893187"/>
    <w:rsid w:val="008E7E49"/>
    <w:rsid w:val="009610B4"/>
    <w:rsid w:val="00967805"/>
    <w:rsid w:val="009B7C27"/>
    <w:rsid w:val="00A12A46"/>
    <w:rsid w:val="00A17824"/>
    <w:rsid w:val="00A27640"/>
    <w:rsid w:val="00A9260A"/>
    <w:rsid w:val="00B210AE"/>
    <w:rsid w:val="00C05B45"/>
    <w:rsid w:val="00CF7635"/>
    <w:rsid w:val="00D030F3"/>
    <w:rsid w:val="00D06742"/>
    <w:rsid w:val="00E31DEA"/>
    <w:rsid w:val="00E51D18"/>
    <w:rsid w:val="00EA0BCC"/>
    <w:rsid w:val="00F1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75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1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6838"/>
    <w:rPr>
      <w:color w:val="0000FF" w:themeColor="hyperlink"/>
      <w:u w:val="single"/>
    </w:rPr>
  </w:style>
  <w:style w:type="character" w:styleId="a4">
    <w:name w:val="FollowedHyperlink"/>
    <w:basedOn w:val="a0"/>
    <w:uiPriority w:val="99"/>
    <w:semiHidden/>
    <w:unhideWhenUsed/>
    <w:rsid w:val="00967805"/>
    <w:rPr>
      <w:color w:val="800080" w:themeColor="followedHyperlink"/>
      <w:u w:val="single"/>
    </w:rPr>
  </w:style>
  <w:style w:type="paragraph" w:styleId="a5">
    <w:name w:val="List Paragraph"/>
    <w:basedOn w:val="a"/>
    <w:uiPriority w:val="34"/>
    <w:qFormat/>
    <w:rsid w:val="00357D75"/>
    <w:pPr>
      <w:ind w:left="720"/>
      <w:contextualSpacing/>
    </w:pPr>
  </w:style>
  <w:style w:type="character" w:customStyle="1" w:styleId="apple-converted-space">
    <w:name w:val="apple-converted-space"/>
    <w:basedOn w:val="a0"/>
    <w:rsid w:val="00D03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99901">
      <w:bodyDiv w:val="1"/>
      <w:marLeft w:val="0"/>
      <w:marRight w:val="0"/>
      <w:marTop w:val="0"/>
      <w:marBottom w:val="0"/>
      <w:divBdr>
        <w:top w:val="none" w:sz="0" w:space="0" w:color="auto"/>
        <w:left w:val="none" w:sz="0" w:space="0" w:color="auto"/>
        <w:bottom w:val="none" w:sz="0" w:space="0" w:color="auto"/>
        <w:right w:val="none" w:sz="0" w:space="0" w:color="auto"/>
      </w:divBdr>
    </w:div>
    <w:div w:id="476801971">
      <w:bodyDiv w:val="1"/>
      <w:marLeft w:val="0"/>
      <w:marRight w:val="0"/>
      <w:marTop w:val="0"/>
      <w:marBottom w:val="0"/>
      <w:divBdr>
        <w:top w:val="none" w:sz="0" w:space="0" w:color="auto"/>
        <w:left w:val="none" w:sz="0" w:space="0" w:color="auto"/>
        <w:bottom w:val="none" w:sz="0" w:space="0" w:color="auto"/>
        <w:right w:val="none" w:sz="0" w:space="0" w:color="auto"/>
      </w:divBdr>
    </w:div>
    <w:div w:id="800880925">
      <w:bodyDiv w:val="1"/>
      <w:marLeft w:val="0"/>
      <w:marRight w:val="0"/>
      <w:marTop w:val="0"/>
      <w:marBottom w:val="0"/>
      <w:divBdr>
        <w:top w:val="none" w:sz="0" w:space="0" w:color="auto"/>
        <w:left w:val="none" w:sz="0" w:space="0" w:color="auto"/>
        <w:bottom w:val="none" w:sz="0" w:space="0" w:color="auto"/>
        <w:right w:val="none" w:sz="0" w:space="0" w:color="auto"/>
      </w:divBdr>
    </w:div>
    <w:div w:id="840464024">
      <w:bodyDiv w:val="1"/>
      <w:marLeft w:val="0"/>
      <w:marRight w:val="0"/>
      <w:marTop w:val="0"/>
      <w:marBottom w:val="0"/>
      <w:divBdr>
        <w:top w:val="none" w:sz="0" w:space="0" w:color="auto"/>
        <w:left w:val="none" w:sz="0" w:space="0" w:color="auto"/>
        <w:bottom w:val="none" w:sz="0" w:space="0" w:color="auto"/>
        <w:right w:val="none" w:sz="0" w:space="0" w:color="auto"/>
      </w:divBdr>
    </w:div>
    <w:div w:id="954750419">
      <w:bodyDiv w:val="1"/>
      <w:marLeft w:val="0"/>
      <w:marRight w:val="0"/>
      <w:marTop w:val="0"/>
      <w:marBottom w:val="0"/>
      <w:divBdr>
        <w:top w:val="none" w:sz="0" w:space="0" w:color="auto"/>
        <w:left w:val="none" w:sz="0" w:space="0" w:color="auto"/>
        <w:bottom w:val="none" w:sz="0" w:space="0" w:color="auto"/>
        <w:right w:val="none" w:sz="0" w:space="0" w:color="auto"/>
      </w:divBdr>
    </w:div>
    <w:div w:id="10058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gca.de/docs/CGCA_south_2016_conference.pdf" TargetMode="External"/><Relationship Id="rId6" Type="http://schemas.openxmlformats.org/officeDocument/2006/relationships/hyperlink" Target="http://www.cgca.de/docs/CGCA_EAST20160501.pdf" TargetMode="External"/><Relationship Id="rId7" Type="http://schemas.openxmlformats.org/officeDocument/2006/relationships/hyperlink" Target="http://cyds.cscse.edu.cn/" TargetMode="External"/><Relationship Id="rId8" Type="http://schemas.openxmlformats.org/officeDocument/2006/relationships/hyperlink" Target="http://www.sh-ipo.com/" TargetMode="External"/><Relationship Id="rId9" Type="http://schemas.openxmlformats.org/officeDocument/2006/relationships/hyperlink" Target="http://www.cgca.de" TargetMode="External"/><Relationship Id="rId10" Type="http://schemas.openxmlformats.org/officeDocument/2006/relationships/hyperlink" Target="file:///C:\Users\LEO\Documents\GCCCD\ab%202015-09\&#29702;&#20107;&#20250;\www.gcccd-ev.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248</Words>
  <Characters>1416</Characters>
  <Application>Microsoft Macintosh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University Jena</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Xiaoyuan Zhang</dc:creator>
  <cp:lastModifiedBy>hanxianying14@gmail.com</cp:lastModifiedBy>
  <cp:revision>18</cp:revision>
  <dcterms:created xsi:type="dcterms:W3CDTF">2016-01-10T13:17:00Z</dcterms:created>
  <dcterms:modified xsi:type="dcterms:W3CDTF">2016-10-08T11:21:00Z</dcterms:modified>
</cp:coreProperties>
</file>