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E6" w:rsidRPr="00430B7E" w:rsidRDefault="003212E6" w:rsidP="0032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0B7E">
        <w:rPr>
          <w:rFonts w:ascii="Times New Roman" w:hAnsi="Times New Roman" w:cs="Times New Roman"/>
          <w:b/>
          <w:sz w:val="28"/>
          <w:szCs w:val="28"/>
        </w:rPr>
        <w:t>Template Curriculum Vitae</w:t>
      </w:r>
    </w:p>
    <w:p w:rsidR="000A40DD" w:rsidRPr="00430B7E" w:rsidRDefault="000A40DD" w:rsidP="0032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2E6" w:rsidRPr="00430B7E" w:rsidRDefault="003212E6" w:rsidP="0032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Full Name, Institution</w:t>
      </w:r>
    </w:p>
    <w:p w:rsidR="003212E6" w:rsidRPr="00430B7E" w:rsidRDefault="003212E6" w:rsidP="0032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0B7E">
        <w:rPr>
          <w:rFonts w:ascii="Times New Roman" w:hAnsi="Times New Roman" w:cs="Times New Roman"/>
          <w:b/>
          <w:sz w:val="28"/>
          <w:szCs w:val="28"/>
        </w:rPr>
        <w:t>website</w:t>
      </w:r>
      <w:proofErr w:type="gramEnd"/>
      <w:r w:rsidRPr="00430B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B7E">
        <w:rPr>
          <w:rFonts w:ascii="Times New Roman" w:hAnsi="Times New Roman" w:cs="Times New Roman"/>
          <w:b/>
          <w:sz w:val="28"/>
          <w:szCs w:val="28"/>
        </w:rPr>
        <w:t>url</w:t>
      </w:r>
      <w:proofErr w:type="spellEnd"/>
    </w:p>
    <w:p w:rsidR="003212E6" w:rsidRPr="00430B7E" w:rsidRDefault="003212E6" w:rsidP="003212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12E6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Address</w:t>
      </w:r>
    </w:p>
    <w:p w:rsidR="003212E6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Contact details (e-mail; telephone number)</w:t>
      </w:r>
    </w:p>
    <w:p w:rsidR="003212E6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0B7E">
        <w:rPr>
          <w:rFonts w:ascii="Times New Roman" w:hAnsi="Times New Roman" w:cs="Times New Roman"/>
          <w:b/>
          <w:sz w:val="28"/>
          <w:szCs w:val="28"/>
        </w:rPr>
        <w:t>d.o.b</w:t>
      </w:r>
      <w:proofErr w:type="spellEnd"/>
    </w:p>
    <w:p w:rsidR="003212E6" w:rsidRPr="00430B7E" w:rsidRDefault="003212E6" w:rsidP="003212E6">
      <w:pPr>
        <w:rPr>
          <w:rFonts w:ascii="Times New Roman" w:hAnsi="Times New Roman" w:cs="Times New Roman"/>
        </w:rPr>
      </w:pPr>
    </w:p>
    <w:p w:rsidR="003212E6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Summary of Career</w:t>
      </w:r>
    </w:p>
    <w:p w:rsidR="003212E6" w:rsidRPr="00430B7E" w:rsidRDefault="003212E6" w:rsidP="002A4227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MM/YYYY – MM/YYYY – Current position</w:t>
      </w:r>
    </w:p>
    <w:p w:rsidR="003212E6" w:rsidRPr="00430B7E" w:rsidRDefault="003212E6" w:rsidP="00DE109E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MM/YYYY – MM/YYYY – Position 2</w:t>
      </w:r>
    </w:p>
    <w:p w:rsidR="003212E6" w:rsidRPr="00430B7E" w:rsidRDefault="003212E6" w:rsidP="00DE109E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MM/YYYY – MM/YYYY – Position 3</w:t>
      </w:r>
    </w:p>
    <w:p w:rsidR="009B3E49" w:rsidRPr="00430B7E" w:rsidRDefault="009B3E49" w:rsidP="009B3E49">
      <w:pPr>
        <w:rPr>
          <w:rFonts w:ascii="Times New Roman" w:hAnsi="Times New Roman" w:cs="Times New Roman"/>
        </w:rPr>
      </w:pPr>
    </w:p>
    <w:p w:rsidR="002A4227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Summary of Education</w:t>
      </w:r>
    </w:p>
    <w:p w:rsidR="003212E6" w:rsidRPr="00430B7E" w:rsidRDefault="003212E6" w:rsidP="00BB471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Qualification 1 – Dates, Institution</w:t>
      </w:r>
    </w:p>
    <w:p w:rsidR="003212E6" w:rsidRPr="00430B7E" w:rsidRDefault="003212E6" w:rsidP="00BB4716">
      <w:pPr>
        <w:rPr>
          <w:rFonts w:ascii="Times New Roman" w:hAnsi="Times New Roman" w:cs="Times New Roman"/>
          <w:sz w:val="28"/>
          <w:szCs w:val="28"/>
          <w:lang w:val="fr-BE"/>
        </w:rPr>
      </w:pPr>
      <w:r w:rsidRPr="00430B7E">
        <w:rPr>
          <w:rFonts w:ascii="Times New Roman" w:hAnsi="Times New Roman" w:cs="Times New Roman"/>
          <w:sz w:val="28"/>
          <w:szCs w:val="28"/>
          <w:lang w:val="fr-BE"/>
        </w:rPr>
        <w:t>Qualification 2 – Dates, Institution</w:t>
      </w:r>
    </w:p>
    <w:p w:rsidR="00EB0F09" w:rsidRPr="00430B7E" w:rsidRDefault="00EB0F09" w:rsidP="00EB0F09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3212E6" w:rsidRPr="00430B7E" w:rsidRDefault="003212E6" w:rsidP="003212E6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Publications Summary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Total number of publications (H-Index where applicable), total number of patents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Books/book chapters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Research Area Summary/ Teaching and/or Outreach summary</w:t>
      </w:r>
    </w:p>
    <w:p w:rsidR="000A4AAE" w:rsidRPr="00430B7E" w:rsidRDefault="000A4AAE" w:rsidP="003212E6">
      <w:pPr>
        <w:rPr>
          <w:rFonts w:ascii="Times New Roman" w:hAnsi="Times New Roman" w:cs="Times New Roman"/>
          <w:sz w:val="28"/>
          <w:szCs w:val="28"/>
        </w:rPr>
      </w:pPr>
    </w:p>
    <w:p w:rsidR="003212E6" w:rsidRPr="00430B7E" w:rsidRDefault="003212E6" w:rsidP="003212E6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Five Relevant Publications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One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Two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Three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Four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Five</w:t>
      </w:r>
    </w:p>
    <w:p w:rsidR="00214F42" w:rsidRPr="00430B7E" w:rsidRDefault="00214F42" w:rsidP="003212E6">
      <w:pPr>
        <w:rPr>
          <w:rFonts w:ascii="Times New Roman" w:hAnsi="Times New Roman" w:cs="Times New Roman"/>
          <w:sz w:val="28"/>
          <w:szCs w:val="28"/>
        </w:rPr>
      </w:pPr>
    </w:p>
    <w:p w:rsidR="003212E6" w:rsidRPr="00430B7E" w:rsidRDefault="003212E6" w:rsidP="003212E6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Other Indicators of Esteem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Funding awards (Date awarded)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Prizes/awards/medals (Date awarded)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Invited lectureships/exchanges (Date awarded)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30B7E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430B7E">
        <w:rPr>
          <w:rFonts w:ascii="Times New Roman" w:hAnsi="Times New Roman" w:cs="Times New Roman"/>
          <w:sz w:val="28"/>
          <w:szCs w:val="28"/>
        </w:rPr>
        <w:t xml:space="preserve"> of meetings/conferences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Membership of editorial boards/advisory boards/societal committees/ industry bodies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Supervision of staff/students (as applicable)</w:t>
      </w:r>
    </w:p>
    <w:sectPr w:rsidR="003212E6" w:rsidRPr="00430B7E" w:rsidSect="00F041AB">
      <w:headerReference w:type="default" r:id="rId7"/>
      <w:headerReference w:type="first" r:id="rId8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E9" w:rsidRDefault="00391FE9" w:rsidP="006354D0">
      <w:r>
        <w:separator/>
      </w:r>
    </w:p>
  </w:endnote>
  <w:endnote w:type="continuationSeparator" w:id="0">
    <w:p w:rsidR="00391FE9" w:rsidRDefault="00391FE9" w:rsidP="0063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E9" w:rsidRDefault="00391FE9" w:rsidP="006354D0">
      <w:r>
        <w:separator/>
      </w:r>
    </w:p>
  </w:footnote>
  <w:footnote w:type="continuationSeparator" w:id="0">
    <w:p w:rsidR="00391FE9" w:rsidRDefault="00391FE9" w:rsidP="00635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1"/>
      <w:gridCol w:w="8595"/>
    </w:tblGrid>
    <w:tr w:rsidR="0080728A" w:rsidTr="00F75B0F">
      <w:tc>
        <w:tcPr>
          <w:tcW w:w="2376" w:type="dxa"/>
          <w:vMerge w:val="restart"/>
          <w:vAlign w:val="center"/>
        </w:tcPr>
        <w:p w:rsidR="0080728A" w:rsidRDefault="0080728A">
          <w:pPr>
            <w:pStyle w:val="Kopfzeile"/>
            <w:rPr>
              <w:rFonts w:ascii="华文楷体" w:eastAsia="华文楷体" w:hAnsi="华文楷体" w:cs="Times New Roman"/>
              <w:b/>
              <w:sz w:val="40"/>
              <w:szCs w:val="40"/>
            </w:rPr>
          </w:pPr>
          <w:r>
            <w:rPr>
              <w:rFonts w:ascii="华文楷体" w:eastAsia="华文楷体" w:hAnsi="华文楷体" w:cs="Times New Roman" w:hint="eastAsia"/>
              <w:b/>
              <w:noProof/>
              <w:sz w:val="40"/>
              <w:szCs w:val="40"/>
            </w:rPr>
            <w:drawing>
              <wp:inline distT="0" distB="0" distL="0" distR="0" wp14:anchorId="27E2DCCE" wp14:editId="453D922B">
                <wp:extent cx="1400175" cy="708353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CCD-color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370" cy="715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</w:tcPr>
        <w:p w:rsidR="0080728A" w:rsidRDefault="0080728A">
          <w:pPr>
            <w:pStyle w:val="Kopfzeile"/>
            <w:rPr>
              <w:rFonts w:ascii="华文楷体" w:eastAsia="华文楷体" w:hAnsi="华文楷体" w:cs="Times New Roman"/>
              <w:b/>
              <w:sz w:val="40"/>
              <w:szCs w:val="40"/>
            </w:rPr>
          </w:pPr>
          <w:r w:rsidRPr="0080728A">
            <w:rPr>
              <w:rFonts w:ascii="华文楷体" w:eastAsia="华文楷体" w:hAnsi="华文楷体" w:cs="Times New Roman" w:hint="eastAsia"/>
              <w:b/>
              <w:sz w:val="40"/>
              <w:szCs w:val="40"/>
            </w:rPr>
            <w:t>留德华人化学化工学会</w:t>
          </w:r>
        </w:p>
      </w:tc>
    </w:tr>
    <w:tr w:rsidR="0080728A" w:rsidRPr="00776535" w:rsidTr="00F75B0F">
      <w:tc>
        <w:tcPr>
          <w:tcW w:w="2376" w:type="dxa"/>
          <w:vMerge/>
          <w:vAlign w:val="center"/>
        </w:tcPr>
        <w:p w:rsidR="0080728A" w:rsidRDefault="0080728A">
          <w:pPr>
            <w:pStyle w:val="Kopfzeile"/>
            <w:rPr>
              <w:rFonts w:ascii="华文楷体" w:eastAsia="华文楷体" w:hAnsi="华文楷体" w:cs="Times New Roman"/>
              <w:b/>
              <w:sz w:val="40"/>
              <w:szCs w:val="40"/>
            </w:rPr>
          </w:pPr>
        </w:p>
      </w:tc>
      <w:tc>
        <w:tcPr>
          <w:tcW w:w="8640" w:type="dxa"/>
        </w:tcPr>
        <w:p w:rsidR="0080728A" w:rsidRPr="00F75B0F" w:rsidRDefault="0080728A">
          <w:pPr>
            <w:pStyle w:val="Kopfzeile"/>
            <w:rPr>
              <w:rFonts w:ascii="Times New Roman" w:eastAsia="华文楷体" w:hAnsi="Times New Roman" w:cs="Times New Roman"/>
              <w:b/>
              <w:sz w:val="40"/>
              <w:szCs w:val="40"/>
              <w:lang w:val="de-DE"/>
            </w:rPr>
          </w:pPr>
          <w:r w:rsidRPr="00F75B0F">
            <w:rPr>
              <w:rFonts w:ascii="Times New Roman" w:eastAsia="华文楷体" w:hAnsi="Times New Roman" w:cs="Times New Roman"/>
              <w:b/>
              <w:sz w:val="24"/>
              <w:szCs w:val="24"/>
              <w:lang w:val="de-DE"/>
            </w:rPr>
            <w:t xml:space="preserve">Gemeinschaft Chinesischer Chemiker und Chemieingenieure in Deutschland e.V. </w:t>
          </w:r>
          <w:r w:rsidRPr="00F75B0F">
            <w:rPr>
              <w:rFonts w:ascii="Times New Roman" w:eastAsia="华文楷体" w:hAnsi="Times New Roman" w:cs="Times New Roman"/>
              <w:b/>
              <w:sz w:val="24"/>
              <w:szCs w:val="24"/>
              <w:lang w:val="de-DE"/>
            </w:rPr>
            <w:t>（</w:t>
          </w:r>
          <w:r w:rsidRPr="00F75B0F">
            <w:rPr>
              <w:rFonts w:ascii="Times New Roman" w:eastAsia="华文楷体" w:hAnsi="Times New Roman" w:cs="Times New Roman"/>
              <w:b/>
              <w:sz w:val="24"/>
              <w:szCs w:val="24"/>
              <w:lang w:val="de-DE"/>
            </w:rPr>
            <w:t>VR 17428</w:t>
          </w:r>
          <w:r w:rsidRPr="00F75B0F">
            <w:rPr>
              <w:rFonts w:ascii="Times New Roman" w:eastAsia="华文楷体" w:hAnsi="Times New Roman" w:cs="Times New Roman"/>
              <w:b/>
              <w:sz w:val="24"/>
              <w:szCs w:val="24"/>
              <w:lang w:val="de-DE"/>
            </w:rPr>
            <w:t>）</w:t>
          </w:r>
        </w:p>
      </w:tc>
    </w:tr>
  </w:tbl>
  <w:p w:rsidR="0080728A" w:rsidRPr="0080728A" w:rsidRDefault="0080728A" w:rsidP="00F75B0F">
    <w:pPr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38"/>
      <w:gridCol w:w="7492"/>
    </w:tblGrid>
    <w:tr w:rsidR="00776535" w:rsidRPr="00776535" w:rsidTr="001216F5">
      <w:tc>
        <w:tcPr>
          <w:tcW w:w="1604" w:type="pct"/>
          <w:tcBorders>
            <w:bottom w:val="single" w:sz="4" w:space="0" w:color="943634" w:themeColor="accent2" w:themeShade="BF"/>
          </w:tcBorders>
          <w:shd w:val="clear" w:color="auto" w:fill="00B050"/>
          <w:vAlign w:val="bottom"/>
        </w:tcPr>
        <w:p w:rsidR="00776535" w:rsidRPr="00776535" w:rsidRDefault="00776535" w:rsidP="00776535">
          <w:pPr>
            <w:tabs>
              <w:tab w:val="center" w:pos="4320"/>
              <w:tab w:val="right" w:pos="8640"/>
            </w:tabs>
            <w:ind w:hanging="142"/>
            <w:jc w:val="center"/>
            <w:rPr>
              <w:rFonts w:ascii="华文楷体" w:eastAsia="华文楷体" w:hAnsi="华文楷体"/>
              <w:b/>
              <w:color w:val="FFFFFF" w:themeColor="background1"/>
              <w:sz w:val="28"/>
              <w:szCs w:val="28"/>
              <w:lang w:val="de-DE"/>
            </w:rPr>
          </w:pPr>
          <w:r w:rsidRPr="00776535">
            <w:rPr>
              <w:rFonts w:ascii="华文楷体" w:eastAsia="华文楷体" w:hAnsi="华文楷体" w:hint="eastAsia"/>
              <w:b/>
              <w:color w:val="FFFFFF" w:themeColor="background1"/>
              <w:sz w:val="28"/>
              <w:szCs w:val="28"/>
              <w:lang w:val="de-DE"/>
            </w:rPr>
            <w:t>留德华人化学化工学会</w:t>
          </w:r>
        </w:p>
      </w:tc>
      <w:tc>
        <w:tcPr>
          <w:tcW w:w="3396" w:type="pct"/>
          <w:tcBorders>
            <w:bottom w:val="single" w:sz="4" w:space="0" w:color="auto"/>
          </w:tcBorders>
          <w:vAlign w:val="bottom"/>
        </w:tcPr>
        <w:p w:rsidR="00776535" w:rsidRPr="00776535" w:rsidRDefault="00776535" w:rsidP="00776535">
          <w:pPr>
            <w:tabs>
              <w:tab w:val="center" w:pos="4320"/>
              <w:tab w:val="right" w:pos="8640"/>
            </w:tabs>
            <w:rPr>
              <w:color w:val="76923C" w:themeColor="accent3" w:themeShade="BF"/>
              <w:sz w:val="24"/>
              <w:lang w:val="de-DE"/>
            </w:rPr>
          </w:pPr>
          <w:r w:rsidRPr="00776535">
            <w:rPr>
              <w:rFonts w:hint="eastAsia"/>
              <w:b/>
              <w:bCs/>
              <w:color w:val="00B050"/>
              <w:sz w:val="24"/>
              <w:lang w:val="de-DE"/>
            </w:rPr>
            <w:t xml:space="preserve">Gemeinschaft Chinesischer Chemiker und Chemieingenieure in Deutschland e.V. </w:t>
          </w:r>
          <w:r w:rsidRPr="00776535">
            <w:rPr>
              <w:rFonts w:hint="eastAsia"/>
              <w:b/>
              <w:bCs/>
              <w:color w:val="00B050"/>
              <w:sz w:val="24"/>
              <w:lang w:val="de-DE"/>
            </w:rPr>
            <w:t>（</w:t>
          </w:r>
          <w:r w:rsidRPr="00776535">
            <w:rPr>
              <w:rFonts w:hint="eastAsia"/>
              <w:b/>
              <w:bCs/>
              <w:color w:val="00B050"/>
              <w:sz w:val="24"/>
              <w:lang w:val="de-DE"/>
            </w:rPr>
            <w:t>VR 17428</w:t>
          </w:r>
          <w:r w:rsidRPr="00776535">
            <w:rPr>
              <w:rFonts w:hint="eastAsia"/>
              <w:b/>
              <w:bCs/>
              <w:color w:val="00B050"/>
              <w:sz w:val="24"/>
              <w:lang w:val="de-DE"/>
            </w:rPr>
            <w:t>）</w:t>
          </w:r>
        </w:p>
      </w:tc>
    </w:tr>
  </w:tbl>
  <w:p w:rsidR="00F041AB" w:rsidRPr="00F041AB" w:rsidRDefault="00F041AB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E6"/>
    <w:rsid w:val="000A40DD"/>
    <w:rsid w:val="000A4AAE"/>
    <w:rsid w:val="001C0DF1"/>
    <w:rsid w:val="00214F42"/>
    <w:rsid w:val="002A4227"/>
    <w:rsid w:val="003212E6"/>
    <w:rsid w:val="00391FE9"/>
    <w:rsid w:val="00430B7E"/>
    <w:rsid w:val="0049685B"/>
    <w:rsid w:val="006354D0"/>
    <w:rsid w:val="00776535"/>
    <w:rsid w:val="0080728A"/>
    <w:rsid w:val="009B3E49"/>
    <w:rsid w:val="009B7DE5"/>
    <w:rsid w:val="00A94543"/>
    <w:rsid w:val="00B130CF"/>
    <w:rsid w:val="00BB4716"/>
    <w:rsid w:val="00D31F8B"/>
    <w:rsid w:val="00DE109E"/>
    <w:rsid w:val="00E738C3"/>
    <w:rsid w:val="00EB0F09"/>
    <w:rsid w:val="00F041AB"/>
    <w:rsid w:val="00F75B0F"/>
    <w:rsid w:val="00F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2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2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354D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54D0"/>
  </w:style>
  <w:style w:type="paragraph" w:styleId="Fuzeile">
    <w:name w:val="footer"/>
    <w:basedOn w:val="Standard"/>
    <w:link w:val="FuzeileZchn"/>
    <w:uiPriority w:val="99"/>
    <w:unhideWhenUsed/>
    <w:rsid w:val="006354D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54D0"/>
  </w:style>
  <w:style w:type="table" w:styleId="Tabellenraster">
    <w:name w:val="Table Grid"/>
    <w:basedOn w:val="NormaleTabelle"/>
    <w:uiPriority w:val="59"/>
    <w:rsid w:val="0080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2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2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354D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54D0"/>
  </w:style>
  <w:style w:type="paragraph" w:styleId="Fuzeile">
    <w:name w:val="footer"/>
    <w:basedOn w:val="Standard"/>
    <w:link w:val="FuzeileZchn"/>
    <w:uiPriority w:val="99"/>
    <w:unhideWhenUsed/>
    <w:rsid w:val="006354D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54D0"/>
  </w:style>
  <w:style w:type="table" w:styleId="Tabellenraster">
    <w:name w:val="Table Grid"/>
    <w:basedOn w:val="NormaleTabelle"/>
    <w:uiPriority w:val="59"/>
    <w:rsid w:val="0080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</dc:creator>
  <cp:lastModifiedBy>LEO</cp:lastModifiedBy>
  <cp:revision>7</cp:revision>
  <dcterms:created xsi:type="dcterms:W3CDTF">2015-02-07T10:47:00Z</dcterms:created>
  <dcterms:modified xsi:type="dcterms:W3CDTF">2015-02-23T19:35:00Z</dcterms:modified>
</cp:coreProperties>
</file>